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82B5" w14:textId="77777777" w:rsidR="00E3474A" w:rsidRDefault="00E3474A">
      <w:pPr>
        <w:rPr>
          <w:rFonts w:hint="eastAsia"/>
        </w:rPr>
      </w:pPr>
    </w:p>
    <w:p w14:paraId="4D2CDE6D" w14:textId="77777777" w:rsidR="00E3474A" w:rsidRDefault="00E3474A">
      <w:pPr>
        <w:rPr>
          <w:rFonts w:hint="eastAsia"/>
        </w:rPr>
      </w:pPr>
      <w:r>
        <w:rPr>
          <w:rFonts w:hint="eastAsia"/>
        </w:rPr>
        <w:t>各得其所的拼音和意思</w:t>
      </w:r>
    </w:p>
    <w:p w14:paraId="26C5F959" w14:textId="77777777" w:rsidR="00E3474A" w:rsidRDefault="00E3474A">
      <w:pPr>
        <w:rPr>
          <w:rFonts w:hint="eastAsia"/>
        </w:rPr>
      </w:pPr>
      <w:r>
        <w:rPr>
          <w:rFonts w:hint="eastAsia"/>
        </w:rPr>
        <w:t>“各得其所”这个成语的拼音是 “gè dé qí suǒ”，它是一个非常富有哲理性的表达。从字面意义上来讲，这句话意味着每个人或者每件事物都能得到适合自己的位置或待遇。这个成语强调了一种理想状态，在这种状态下，社会中的每一个成员或者组成元素都能够根据自身的特性、需求和贡献找到最合适的定位。</w:t>
      </w:r>
    </w:p>
    <w:p w14:paraId="36784C1E" w14:textId="77777777" w:rsidR="00E3474A" w:rsidRDefault="00E3474A">
      <w:pPr>
        <w:rPr>
          <w:rFonts w:hint="eastAsia"/>
        </w:rPr>
      </w:pPr>
    </w:p>
    <w:p w14:paraId="49278A16" w14:textId="77777777" w:rsidR="00E3474A" w:rsidRDefault="00E3474A">
      <w:pPr>
        <w:rPr>
          <w:rFonts w:hint="eastAsia"/>
        </w:rPr>
      </w:pPr>
    </w:p>
    <w:p w14:paraId="6C9AE65E" w14:textId="77777777" w:rsidR="00E3474A" w:rsidRDefault="00E3474A">
      <w:pPr>
        <w:rPr>
          <w:rFonts w:hint="eastAsia"/>
        </w:rPr>
      </w:pPr>
      <w:r>
        <w:rPr>
          <w:rFonts w:hint="eastAsia"/>
        </w:rPr>
        <w:t>历史背景与来源</w:t>
      </w:r>
    </w:p>
    <w:p w14:paraId="39FF5622" w14:textId="77777777" w:rsidR="00E3474A" w:rsidRDefault="00E3474A">
      <w:pPr>
        <w:rPr>
          <w:rFonts w:hint="eastAsia"/>
        </w:rPr>
      </w:pPr>
      <w:r>
        <w:rPr>
          <w:rFonts w:hint="eastAsia"/>
        </w:rPr>
        <w:t>关于“各得其所”的起源，并没有确切的历史文献直接指出它的最早出处。然而，其思想核心在中国古代哲学中屡见不鲜，尤其是在儒家思想里，“各得其所”反映了孔子对于理想社会秩序的构想。孔子主张通过仁政实现天下大同的理想国，在这样一个社会中，人们不论身份高低贵贱，均能找到自己合适的位置并发挥相应的作用。这不仅是对个人价值的认可，也是对和谐社会构建的一种追求。</w:t>
      </w:r>
    </w:p>
    <w:p w14:paraId="4D477E76" w14:textId="77777777" w:rsidR="00E3474A" w:rsidRDefault="00E3474A">
      <w:pPr>
        <w:rPr>
          <w:rFonts w:hint="eastAsia"/>
        </w:rPr>
      </w:pPr>
    </w:p>
    <w:p w14:paraId="72EDDA90" w14:textId="77777777" w:rsidR="00E3474A" w:rsidRDefault="00E3474A">
      <w:pPr>
        <w:rPr>
          <w:rFonts w:hint="eastAsia"/>
        </w:rPr>
      </w:pPr>
    </w:p>
    <w:p w14:paraId="14B3CF34" w14:textId="77777777" w:rsidR="00E3474A" w:rsidRDefault="00E3474A">
      <w:pPr>
        <w:rPr>
          <w:rFonts w:hint="eastAsia"/>
        </w:rPr>
      </w:pPr>
      <w:r>
        <w:rPr>
          <w:rFonts w:hint="eastAsia"/>
        </w:rPr>
        <w:t>现代意义与应用</w:t>
      </w:r>
    </w:p>
    <w:p w14:paraId="24F70144" w14:textId="77777777" w:rsidR="00E3474A" w:rsidRDefault="00E3474A">
      <w:pPr>
        <w:rPr>
          <w:rFonts w:hint="eastAsia"/>
        </w:rPr>
      </w:pPr>
      <w:r>
        <w:rPr>
          <w:rFonts w:hint="eastAsia"/>
        </w:rPr>
        <w:t>在现代社会，“各得其所”这一理念同样具有重要意义。无论是在企业管理、教育领域还是公共事务管理等方面，都提倡依据个体差异合理安排岗位和职责，以达到资源的最佳配置和个人潜能的最大化发挥。例如，在企业内部实施人才匹配机制，确保员工的专业技能与工作岗位相匹配；在学校教育中注重因材施教，让每个学生都能在适合自己发展的环境中成长；在社会治理方面，也应考虑不同群体的需求特点，制定出更加公平合理的政策和服务措施。</w:t>
      </w:r>
    </w:p>
    <w:p w14:paraId="7CF424D2" w14:textId="77777777" w:rsidR="00E3474A" w:rsidRDefault="00E3474A">
      <w:pPr>
        <w:rPr>
          <w:rFonts w:hint="eastAsia"/>
        </w:rPr>
      </w:pPr>
    </w:p>
    <w:p w14:paraId="4C2D3A92" w14:textId="77777777" w:rsidR="00E3474A" w:rsidRDefault="00E3474A">
      <w:pPr>
        <w:rPr>
          <w:rFonts w:hint="eastAsia"/>
        </w:rPr>
      </w:pPr>
    </w:p>
    <w:p w14:paraId="166694CE" w14:textId="77777777" w:rsidR="00E3474A" w:rsidRDefault="00E3474A">
      <w:pPr>
        <w:rPr>
          <w:rFonts w:hint="eastAsia"/>
        </w:rPr>
      </w:pPr>
      <w:r>
        <w:rPr>
          <w:rFonts w:hint="eastAsia"/>
        </w:rPr>
        <w:t>最后的总结</w:t>
      </w:r>
    </w:p>
    <w:p w14:paraId="2E199BBD" w14:textId="77777777" w:rsidR="00E3474A" w:rsidRDefault="00E3474A">
      <w:pPr>
        <w:rPr>
          <w:rFonts w:hint="eastAsia"/>
        </w:rPr>
      </w:pPr>
      <w:r>
        <w:rPr>
          <w:rFonts w:hint="eastAsia"/>
        </w:rPr>
        <w:t>“各得其所”不仅是一个简单描述状态的成语，它更是一种价值观的体现，鼓励我们在处理人际关系、组织管理和资源配置时追求公正、和谐与效率。通过理解和实践这一理念，可以帮助我们建立一个更加包容和平等的社会环境，使每个人都能在其中找到属于自己的舞台，释放出无限可能。正如古语所云：“物有所宜，事有所适”，只有当所有的事物和人都能够在其应有的位置上发挥作用时，整个世界才会变得更加美好。</w:t>
      </w:r>
    </w:p>
    <w:p w14:paraId="5101D362" w14:textId="77777777" w:rsidR="00E3474A" w:rsidRDefault="00E3474A">
      <w:pPr>
        <w:rPr>
          <w:rFonts w:hint="eastAsia"/>
        </w:rPr>
      </w:pPr>
    </w:p>
    <w:p w14:paraId="6B0BEC53" w14:textId="77777777" w:rsidR="00E3474A" w:rsidRDefault="00E3474A">
      <w:pPr>
        <w:rPr>
          <w:rFonts w:hint="eastAsia"/>
        </w:rPr>
      </w:pPr>
    </w:p>
    <w:p w14:paraId="75BFCC5E" w14:textId="77777777" w:rsidR="00E3474A" w:rsidRDefault="00E34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A04BD" w14:textId="23BF1CC7" w:rsidR="00376E6A" w:rsidRDefault="00376E6A"/>
    <w:sectPr w:rsidR="0037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A"/>
    <w:rsid w:val="00317C12"/>
    <w:rsid w:val="00376E6A"/>
    <w:rsid w:val="00E3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F598C-7CA7-441C-B75E-327703B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